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BCD" w14:textId="48CDE159" w:rsidR="00E549B5" w:rsidRDefault="00592545" w:rsidP="00443C17">
      <w:r>
        <w:rPr>
          <w:rFonts w:ascii="Times" w:hAnsi="Times" w:cs="Times"/>
          <w:noProof/>
          <w:lang w:eastAsia="sv-SE"/>
        </w:rPr>
        <w:drawing>
          <wp:inline distT="0" distB="0" distL="0" distR="0" wp14:anchorId="52163D58" wp14:editId="3A3C2B51">
            <wp:extent cx="862168" cy="1132268"/>
            <wp:effectExtent l="0" t="0" r="1905" b="10795"/>
            <wp:docPr id="9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3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68" cy="11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17A3" w14:textId="77777777" w:rsidR="00E549B5" w:rsidRDefault="00E549B5" w:rsidP="00443C17"/>
    <w:p w14:paraId="166FCD60" w14:textId="58DF8D00" w:rsidR="00443C17" w:rsidRDefault="00F6626C" w:rsidP="00443C17">
      <w:r>
        <w:t>Lidingö Ryttarförening</w:t>
      </w:r>
      <w:r w:rsidR="00443C17">
        <w:tab/>
      </w:r>
      <w:r w:rsidR="00443C17">
        <w:tab/>
      </w:r>
      <w:r w:rsidR="00443C17">
        <w:tab/>
      </w:r>
      <w:proofErr w:type="gramStart"/>
      <w:r w:rsidR="00443C17">
        <w:t>Februari</w:t>
      </w:r>
      <w:proofErr w:type="gramEnd"/>
      <w:r w:rsidR="00443C17">
        <w:t xml:space="preserve"> 2023</w:t>
      </w:r>
    </w:p>
    <w:p w14:paraId="1AE5E7A2" w14:textId="5A26902C" w:rsidR="00807F99" w:rsidRDefault="00807F99"/>
    <w:p w14:paraId="05F2223B" w14:textId="08BEF001" w:rsidR="00F6626C" w:rsidRDefault="00F6626C">
      <w:r>
        <w:tab/>
      </w:r>
    </w:p>
    <w:p w14:paraId="2DD8F7F1" w14:textId="24858D08" w:rsidR="00F6626C" w:rsidRDefault="00F6626C"/>
    <w:p w14:paraId="61048200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553BB4A8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69DD30B7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30781F99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21FF83C2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40833C35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55CB88C1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438FC9CC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16456A66" w14:textId="77777777" w:rsid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7936A117" w14:textId="37A4201D" w:rsidR="00F04ED3" w:rsidRDefault="00F04ED3" w:rsidP="00460941">
      <w:pPr>
        <w:rPr>
          <w:b/>
          <w:bCs/>
          <w:u w:val="single"/>
        </w:rPr>
      </w:pPr>
      <w:r w:rsidRPr="00F04ED3">
        <w:rPr>
          <w:b/>
          <w:bCs/>
          <w:u w:val="single"/>
        </w:rPr>
        <w:t xml:space="preserve">Verksamhetsinriktning / </w:t>
      </w:r>
      <w:proofErr w:type="spellStart"/>
      <w:r w:rsidRPr="00F04ED3">
        <w:rPr>
          <w:b/>
          <w:bCs/>
          <w:u w:val="single"/>
        </w:rPr>
        <w:t>Focusområden</w:t>
      </w:r>
      <w:proofErr w:type="spellEnd"/>
      <w:r w:rsidRPr="00F04ED3">
        <w:rPr>
          <w:b/>
          <w:bCs/>
          <w:u w:val="single"/>
        </w:rPr>
        <w:t xml:space="preserve"> 2023</w:t>
      </w:r>
    </w:p>
    <w:p w14:paraId="2E70D885" w14:textId="1019FC92" w:rsidR="00F04ED3" w:rsidRDefault="00F04ED3" w:rsidP="00460941">
      <w:r>
        <w:t>Föreningens arbete kommer att fortsätta med samma inriktning som tidigare och med särskilt ljus på nedan områden:</w:t>
      </w:r>
    </w:p>
    <w:p w14:paraId="4FFB3545" w14:textId="77777777" w:rsidR="00F04ED3" w:rsidRPr="00F04ED3" w:rsidRDefault="00F04ED3" w:rsidP="00460941">
      <w:pPr>
        <w:rPr>
          <w:rFonts w:ascii="Helvetica" w:eastAsia="Times New Roman" w:hAnsi="Helvetica" w:cs="Times New Roman"/>
          <w:lang w:eastAsia="sv-SE"/>
        </w:rPr>
      </w:pPr>
    </w:p>
    <w:p w14:paraId="0169D16D" w14:textId="1F6671FF" w:rsidR="00F04ED3" w:rsidRDefault="00460941" w:rsidP="00F04ED3">
      <w:pPr>
        <w:pStyle w:val="Liststycke"/>
        <w:numPr>
          <w:ilvl w:val="0"/>
          <w:numId w:val="1"/>
        </w:numPr>
      </w:pPr>
      <w:r w:rsidRPr="00460941">
        <w:t>Värderingar, psykisk hälsa</w:t>
      </w:r>
      <w:r w:rsidR="00AA5373">
        <w:t>, Trygg i stallet</w:t>
      </w:r>
    </w:p>
    <w:p w14:paraId="4122C793" w14:textId="53412D03" w:rsidR="00AB11E6" w:rsidRPr="00F04ED3" w:rsidRDefault="00460941" w:rsidP="00F04ED3">
      <w:pPr>
        <w:pStyle w:val="Liststycke"/>
        <w:numPr>
          <w:ilvl w:val="0"/>
          <w:numId w:val="1"/>
        </w:numPr>
      </w:pPr>
      <w:r w:rsidRPr="00460941">
        <w:t>Ungdomsverksamhet</w:t>
      </w:r>
      <w:r w:rsidRPr="00F04ED3">
        <w:t xml:space="preserve">, </w:t>
      </w:r>
      <w:r w:rsidR="00AC1F7C">
        <w:t xml:space="preserve">stötta ungdomssektionen, </w:t>
      </w:r>
      <w:r w:rsidRPr="00F04ED3">
        <w:t xml:space="preserve">hur behålla </w:t>
      </w:r>
      <w:proofErr w:type="gramStart"/>
      <w:r w:rsidRPr="00F04ED3">
        <w:t>13-20</w:t>
      </w:r>
      <w:proofErr w:type="gramEnd"/>
      <w:r w:rsidRPr="00F04ED3">
        <w:t xml:space="preserve"> år?</w:t>
      </w:r>
    </w:p>
    <w:p w14:paraId="2AFEF289" w14:textId="3C86C3C4" w:rsidR="00F04ED3" w:rsidRDefault="00AB11E6" w:rsidP="00F04ED3">
      <w:pPr>
        <w:pStyle w:val="Liststycke"/>
        <w:numPr>
          <w:ilvl w:val="0"/>
          <w:numId w:val="1"/>
        </w:numPr>
      </w:pPr>
      <w:r w:rsidRPr="00460941">
        <w:t>Hur uppmärksamma killar</w:t>
      </w:r>
      <w:r w:rsidRPr="00F04ED3">
        <w:t>? Få fler killar till sporten?</w:t>
      </w:r>
    </w:p>
    <w:p w14:paraId="191107A7" w14:textId="0F2700FF" w:rsidR="008A0F4D" w:rsidRDefault="008A0F4D" w:rsidP="00F04ED3">
      <w:pPr>
        <w:pStyle w:val="Liststycke"/>
        <w:numPr>
          <w:ilvl w:val="0"/>
          <w:numId w:val="1"/>
        </w:numPr>
      </w:pPr>
      <w:r>
        <w:t xml:space="preserve">Privatryttare och vuxna ridskoleelever – avsuttna aktiviteter </w:t>
      </w:r>
      <w:r w:rsidR="00CD157B">
        <w:t>som ger</w:t>
      </w:r>
      <w:r>
        <w:t xml:space="preserve"> mervärde</w:t>
      </w:r>
    </w:p>
    <w:p w14:paraId="71080DCB" w14:textId="25D12F59" w:rsidR="00F04ED3" w:rsidRDefault="00460941" w:rsidP="00F04ED3">
      <w:pPr>
        <w:pStyle w:val="Liststycke"/>
        <w:numPr>
          <w:ilvl w:val="0"/>
          <w:numId w:val="1"/>
        </w:numPr>
      </w:pPr>
      <w:r w:rsidRPr="00460941">
        <w:t>Tävling</w:t>
      </w:r>
      <w:r w:rsidRPr="00F04ED3">
        <w:t xml:space="preserve">ssektionen – Fyra externa dressyrtävlingar </w:t>
      </w:r>
      <w:r w:rsidR="00592545">
        <w:t xml:space="preserve">under 2023 </w:t>
      </w:r>
      <w:r w:rsidRPr="00F04ED3">
        <w:t>samt serietävlingar och klubbtävlingar</w:t>
      </w:r>
      <w:r w:rsidR="00432474" w:rsidRPr="00F04ED3">
        <w:t xml:space="preserve">, träningar, </w:t>
      </w:r>
      <w:proofErr w:type="spellStart"/>
      <w:r w:rsidR="00432474" w:rsidRPr="00F04ED3">
        <w:t>clinics</w:t>
      </w:r>
      <w:proofErr w:type="spellEnd"/>
    </w:p>
    <w:p w14:paraId="4D96A91D" w14:textId="31D51525" w:rsidR="00F04ED3" w:rsidRDefault="00460941" w:rsidP="00F04ED3">
      <w:pPr>
        <w:pStyle w:val="Liststycke"/>
        <w:numPr>
          <w:ilvl w:val="0"/>
          <w:numId w:val="1"/>
        </w:numPr>
      </w:pPr>
      <w:r w:rsidRPr="00460941">
        <w:t xml:space="preserve">Fritidsledare </w:t>
      </w:r>
      <w:r w:rsidR="00F04ED3" w:rsidRPr="00F04ED3">
        <w:t>–</w:t>
      </w:r>
      <w:r w:rsidRPr="00460941">
        <w:t xml:space="preserve"> </w:t>
      </w:r>
      <w:r w:rsidR="00F04ED3" w:rsidRPr="00F04ED3">
        <w:t>sam</w:t>
      </w:r>
      <w:r w:rsidRPr="00460941">
        <w:t>projekt</w:t>
      </w:r>
      <w:r w:rsidR="00F04ED3" w:rsidRPr="00F04ED3">
        <w:t xml:space="preserve"> ett år </w:t>
      </w:r>
      <w:r w:rsidR="00592545">
        <w:t xml:space="preserve">mellan </w:t>
      </w:r>
      <w:r w:rsidR="00F04ED3" w:rsidRPr="00F04ED3">
        <w:t xml:space="preserve">Ridskolan </w:t>
      </w:r>
      <w:proofErr w:type="spellStart"/>
      <w:proofErr w:type="gramStart"/>
      <w:r w:rsidR="00F04ED3" w:rsidRPr="00F04ED3">
        <w:t>Stockby</w:t>
      </w:r>
      <w:proofErr w:type="spellEnd"/>
      <w:r w:rsidR="00F04ED3" w:rsidRPr="00F04ED3">
        <w:t>,  Lidingö</w:t>
      </w:r>
      <w:proofErr w:type="gramEnd"/>
      <w:r w:rsidR="00F04ED3" w:rsidRPr="00F04ED3">
        <w:t xml:space="preserve"> Stad</w:t>
      </w:r>
      <w:r w:rsidR="00246D0C">
        <w:t xml:space="preserve"> och </w:t>
      </w:r>
      <w:r w:rsidR="00F04ED3" w:rsidRPr="00F04ED3">
        <w:t>Lidingö Ryttarförening</w:t>
      </w:r>
      <w:r w:rsidR="00592545">
        <w:t xml:space="preserve">. Lidingö Stad säger i beslut </w:t>
      </w:r>
      <w:r w:rsidR="00B448C7">
        <w:t xml:space="preserve">att </w:t>
      </w:r>
      <w:r w:rsidR="00592545">
        <w:t>ambition</w:t>
      </w:r>
      <w:r w:rsidR="00B448C7">
        <w:t>en är</w:t>
      </w:r>
      <w:r w:rsidR="00592545">
        <w:t xml:space="preserve"> att utöka till Elfvik.</w:t>
      </w:r>
      <w:r w:rsidR="00635E77">
        <w:t xml:space="preserve"> Utvärdering efter ett år 2024-03-30</w:t>
      </w:r>
      <w:r w:rsidR="008E761D">
        <w:t>, start 2023-03-20</w:t>
      </w:r>
    </w:p>
    <w:p w14:paraId="5698F798" w14:textId="52E2D961" w:rsidR="00F01F1F" w:rsidRDefault="00F01F1F" w:rsidP="00F04ED3">
      <w:pPr>
        <w:pStyle w:val="Liststycke"/>
        <w:numPr>
          <w:ilvl w:val="0"/>
          <w:numId w:val="1"/>
        </w:numPr>
      </w:pPr>
      <w:r>
        <w:t xml:space="preserve">Fortsätta med </w:t>
      </w:r>
      <w:proofErr w:type="spellStart"/>
      <w:r w:rsidR="0067275E">
        <w:t>M</w:t>
      </w:r>
      <w:r>
        <w:t>ellisverksamhet</w:t>
      </w:r>
      <w:proofErr w:type="spellEnd"/>
      <w:r>
        <w:t xml:space="preserve">, </w:t>
      </w:r>
      <w:proofErr w:type="spellStart"/>
      <w:r>
        <w:t>fn</w:t>
      </w:r>
      <w:proofErr w:type="spellEnd"/>
      <w:r>
        <w:t xml:space="preserve"> 5 </w:t>
      </w:r>
      <w:proofErr w:type="spellStart"/>
      <w:r>
        <w:t>dgr</w:t>
      </w:r>
      <w:proofErr w:type="spellEnd"/>
      <w:r>
        <w:t xml:space="preserve">/vecka på </w:t>
      </w:r>
      <w:proofErr w:type="spellStart"/>
      <w:r>
        <w:t>Stockby</w:t>
      </w:r>
      <w:proofErr w:type="spellEnd"/>
      <w:r>
        <w:t xml:space="preserve"> Maria och USS, </w:t>
      </w:r>
      <w:r w:rsidR="0067275E">
        <w:t xml:space="preserve">2 </w:t>
      </w:r>
      <w:proofErr w:type="spellStart"/>
      <w:r w:rsidR="0067275E">
        <w:t>dgr</w:t>
      </w:r>
      <w:proofErr w:type="spellEnd"/>
      <w:r w:rsidR="0067275E">
        <w:t xml:space="preserve">/vecka på Elfvik </w:t>
      </w:r>
      <w:r w:rsidR="00C155D3">
        <w:t>Cathrine</w:t>
      </w:r>
      <w:r w:rsidR="008D73B2">
        <w:t>.</w:t>
      </w:r>
      <w:r w:rsidR="00C155D3">
        <w:t xml:space="preserve"> </w:t>
      </w:r>
      <w:r w:rsidR="008D73B2">
        <w:t>C</w:t>
      </w:r>
      <w:r>
        <w:t>aféverksamhet vid tävlingar och aktiviteter</w:t>
      </w:r>
    </w:p>
    <w:p w14:paraId="3AE46EE7" w14:textId="1D065068" w:rsidR="00F04ED3" w:rsidRDefault="00460941" w:rsidP="00F04ED3">
      <w:pPr>
        <w:pStyle w:val="Liststycke"/>
        <w:numPr>
          <w:ilvl w:val="0"/>
          <w:numId w:val="1"/>
        </w:numPr>
      </w:pPr>
      <w:r w:rsidRPr="00460941">
        <w:t>Projektstöd</w:t>
      </w:r>
      <w:r w:rsidR="00635E77">
        <w:t xml:space="preserve"> via RF </w:t>
      </w:r>
    </w:p>
    <w:p w14:paraId="164779B4" w14:textId="40589A08" w:rsidR="00635E77" w:rsidRDefault="00635E77" w:rsidP="00F04ED3">
      <w:pPr>
        <w:pStyle w:val="Liststycke"/>
        <w:numPr>
          <w:ilvl w:val="0"/>
          <w:numId w:val="1"/>
        </w:numPr>
      </w:pPr>
      <w:r>
        <w:t xml:space="preserve">Fortsatt dialog och möten med Lidingö Stad och Lidingö </w:t>
      </w:r>
      <w:proofErr w:type="spellStart"/>
      <w:r>
        <w:t>Naturnätverk</w:t>
      </w:r>
      <w:proofErr w:type="spellEnd"/>
    </w:p>
    <w:p w14:paraId="47CD6BEB" w14:textId="3CB6E4A0" w:rsidR="00460941" w:rsidRDefault="00460941" w:rsidP="00F04ED3">
      <w:pPr>
        <w:pStyle w:val="Liststycke"/>
        <w:numPr>
          <w:ilvl w:val="0"/>
          <w:numId w:val="1"/>
        </w:numPr>
      </w:pPr>
      <w:r w:rsidRPr="00460941">
        <w:t>Ny arrendator Elfvik</w:t>
      </w:r>
      <w:r w:rsidR="00635E77">
        <w:t xml:space="preserve"> – dialog och samarbete med Lidingö Stad och arrendatorn</w:t>
      </w:r>
    </w:p>
    <w:p w14:paraId="4F6DA604" w14:textId="6C3E4773" w:rsidR="008A0F4D" w:rsidRDefault="008A0F4D" w:rsidP="008A0F4D">
      <w:pPr>
        <w:pStyle w:val="Liststycke"/>
      </w:pPr>
    </w:p>
    <w:p w14:paraId="2C47F3F3" w14:textId="5F667DC7" w:rsidR="008D73B2" w:rsidRDefault="008D73B2" w:rsidP="008A0F4D">
      <w:pPr>
        <w:pStyle w:val="Liststycke"/>
      </w:pPr>
    </w:p>
    <w:p w14:paraId="79F42696" w14:textId="0EB7CF78" w:rsidR="008D73B2" w:rsidRDefault="008D73B2" w:rsidP="00764BAC">
      <w:r>
        <w:t>Lidingö februari 2023</w:t>
      </w:r>
    </w:p>
    <w:p w14:paraId="7E0F00E8" w14:textId="643EC1D5" w:rsidR="008D73B2" w:rsidRDefault="008D73B2" w:rsidP="00764BAC">
      <w:r>
        <w:t>Lidingö Ryttarförening</w:t>
      </w:r>
    </w:p>
    <w:p w14:paraId="569EE49D" w14:textId="28B54BE1" w:rsidR="008D73B2" w:rsidRDefault="008D73B2" w:rsidP="008A0F4D">
      <w:pPr>
        <w:pStyle w:val="Liststycke"/>
      </w:pPr>
    </w:p>
    <w:p w14:paraId="3A6E0FD5" w14:textId="77777777" w:rsidR="004E279B" w:rsidRDefault="004E279B" w:rsidP="00764BAC"/>
    <w:p w14:paraId="4E2CBF58" w14:textId="2B4969D6" w:rsidR="008D73B2" w:rsidRDefault="008D73B2" w:rsidP="00764BAC">
      <w:r>
        <w:t>Styrelsen</w:t>
      </w:r>
    </w:p>
    <w:p w14:paraId="6C310D15" w14:textId="77777777" w:rsidR="008D73B2" w:rsidRDefault="008D73B2" w:rsidP="008A0F4D">
      <w:pPr>
        <w:pStyle w:val="Liststycke"/>
      </w:pPr>
    </w:p>
    <w:p w14:paraId="7884FA44" w14:textId="2081EB3B" w:rsidR="008D73B2" w:rsidRDefault="008D73B2" w:rsidP="008A0F4D">
      <w:pPr>
        <w:pStyle w:val="Liststycke"/>
      </w:pPr>
    </w:p>
    <w:p w14:paraId="3329F8E5" w14:textId="77777777" w:rsidR="008D73B2" w:rsidRPr="00460941" w:rsidRDefault="008D73B2" w:rsidP="008A0F4D">
      <w:pPr>
        <w:pStyle w:val="Liststycke"/>
      </w:pPr>
    </w:p>
    <w:p w14:paraId="328040F3" w14:textId="77777777" w:rsidR="00460941" w:rsidRPr="00F04ED3" w:rsidRDefault="00460941"/>
    <w:sectPr w:rsidR="00460941" w:rsidRPr="00F0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E64"/>
    <w:multiLevelType w:val="hybridMultilevel"/>
    <w:tmpl w:val="2794A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06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C"/>
    <w:rsid w:val="001C3565"/>
    <w:rsid w:val="00246D0C"/>
    <w:rsid w:val="00431DFE"/>
    <w:rsid w:val="00432474"/>
    <w:rsid w:val="00443C17"/>
    <w:rsid w:val="00460941"/>
    <w:rsid w:val="004E279B"/>
    <w:rsid w:val="00592545"/>
    <w:rsid w:val="00635E77"/>
    <w:rsid w:val="0067275E"/>
    <w:rsid w:val="00764BAC"/>
    <w:rsid w:val="00807F99"/>
    <w:rsid w:val="008A0F4D"/>
    <w:rsid w:val="008A4101"/>
    <w:rsid w:val="008D73B2"/>
    <w:rsid w:val="008E761D"/>
    <w:rsid w:val="00975E0B"/>
    <w:rsid w:val="00AA5373"/>
    <w:rsid w:val="00AB11E6"/>
    <w:rsid w:val="00AC1F7C"/>
    <w:rsid w:val="00B448C7"/>
    <w:rsid w:val="00C155D3"/>
    <w:rsid w:val="00CD157B"/>
    <w:rsid w:val="00E549B5"/>
    <w:rsid w:val="00F01F1F"/>
    <w:rsid w:val="00F04ED3"/>
    <w:rsid w:val="00F6626C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C55D4"/>
  <w15:chartTrackingRefBased/>
  <w15:docId w15:val="{26C51C2F-4AC7-FA49-AF10-00D16413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 Bystedt</dc:creator>
  <cp:keywords/>
  <dc:description/>
  <cp:lastModifiedBy>Gunilla  Bystedt</cp:lastModifiedBy>
  <cp:revision>24</cp:revision>
  <dcterms:created xsi:type="dcterms:W3CDTF">2023-02-10T15:15:00Z</dcterms:created>
  <dcterms:modified xsi:type="dcterms:W3CDTF">2023-02-12T10:51:00Z</dcterms:modified>
</cp:coreProperties>
</file>